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2879" w14:textId="77777777" w:rsidR="00DD3DCD" w:rsidRDefault="00DD3DCD">
      <w:pPr>
        <w:rPr>
          <w:rFonts w:hint="eastAsia"/>
        </w:rPr>
      </w:pPr>
      <w:r>
        <w:rPr>
          <w:rFonts w:hint="eastAsia"/>
        </w:rPr>
        <w:t>蒙昧 拼音“蒙昧”一词在汉语中的拼音是 “méng mèi”。这两个汉字各自承载着特定的意义，组合在一起则描绘了一种缺乏知识、智慧或文明的状态。在中国文化中，“蒙”通常表示遮盖或覆盖，而“昧”意味着黑暗或不清楚。因此，“蒙昧”用来形容那些对事物了解不深、处于无知状态的情况。</w:t>
      </w:r>
    </w:p>
    <w:p w14:paraId="58FFD50E" w14:textId="77777777" w:rsidR="00DD3DCD" w:rsidRDefault="00DD3DCD">
      <w:pPr>
        <w:rPr>
          <w:rFonts w:hint="eastAsia"/>
        </w:rPr>
      </w:pPr>
      <w:r>
        <w:rPr>
          <w:rFonts w:hint="eastAsia"/>
        </w:rPr>
        <w:t>历史与文化背景从历史上看，中国自古以来就非常重视教育和个人修养的提升。古代社会通过科举制度选拔官员，鼓励人们学习经典文献和道德规范，以此来克服个人乃至整个社会的蒙昧状态。儒家思想强调仁爱、礼仪等价值观念，旨在培养出有德行的人才，从而促进国家繁荣和社会和谐。随着时间推移，“开化”、“启蒙”成为对抗蒙昧的重要手段之一，在不同历史阶段发挥着重要作用。</w:t>
      </w:r>
    </w:p>
    <w:p w14:paraId="5D12F312" w14:textId="77777777" w:rsidR="00DD3DCD" w:rsidRDefault="00DD3DCD">
      <w:pPr>
        <w:rPr>
          <w:rFonts w:hint="eastAsia"/>
        </w:rPr>
      </w:pPr>
      <w:r>
        <w:rPr>
          <w:rFonts w:hint="eastAsia"/>
        </w:rPr>
        <w:t>现代语境下的理解进入现代社会后，“蒙昧”的概念不仅局限于传统意义上的无知无识，还扩展到了对于科学技术、人文艺术等领域缺乏基本认知的状态。在全球化背景下，信息传播速度加快，但同时也出现了大量虚假信息、谣言等问题，这使得辨别真伪变得更加困难。因此，如何提高公众的信息素养，避免被错误观念所误导成为了当前面临的一个重要课题。随着互联网技术的发展，网络空间也成为了新的教育平台，为消除蒙昧提供了更多可能性。</w:t>
      </w:r>
    </w:p>
    <w:p w14:paraId="1C75060D" w14:textId="77777777" w:rsidR="00DD3DCD" w:rsidRDefault="00DD3DCD">
      <w:pPr>
        <w:rPr>
          <w:rFonts w:hint="eastAsia"/>
        </w:rPr>
      </w:pPr>
      <w:r>
        <w:rPr>
          <w:rFonts w:hint="eastAsia"/>
        </w:rPr>
        <w:t>教育与社会发展教育被认为是摆脱蒙昧最直接有效的方式之一。通过接受正规教育，个体可以获得必要的知识技能，并形成正确的世界观、价值观。这对于个人成长以及整个社会的进步都至关重要。近年来，中国政府加大了对基础教育的投资力度，特别是在农村地区推广九年义务教育政策，力求让每一个孩子都能享受到公平优质的教育资源。终身学习理念逐渐深入人心，成人继续教育项目日益增多，帮助成年人不断提升自我，适应快速变化的社会环境。</w:t>
      </w:r>
    </w:p>
    <w:p w14:paraId="3904FC15" w14:textId="77777777" w:rsidR="00DD3DCD" w:rsidRDefault="00DD3DCD">
      <w:pPr>
        <w:rPr>
          <w:rFonts w:hint="eastAsia"/>
        </w:rPr>
      </w:pPr>
      <w:r>
        <w:rPr>
          <w:rFonts w:hint="eastAsia"/>
        </w:rPr>
        <w:t>最后的总结“蒙昧”不仅仅是指一种知识上的匮乏状态，它更深层次地反映了一个人乃至一个群体的精神面貌和发展水平。“méng mèi”这个词提醒我们应当始终保持好奇心和求知欲，勇于探索未知领域；同时也警示我们要警惕各种形式的偏见与误解，积极寻求真理，共同构建更加开放包容的知识社会。</w:t>
      </w:r>
    </w:p>
    <w:p w14:paraId="45BE77C7" w14:textId="77777777" w:rsidR="00DD3DCD" w:rsidRDefault="00DD3DCD">
      <w:pPr>
        <w:rPr>
          <w:rFonts w:hint="eastAsia"/>
        </w:rPr>
      </w:pPr>
    </w:p>
    <w:p w14:paraId="75BDAE89" w14:textId="0F4784CD" w:rsidR="00C36607" w:rsidRDefault="00C36607"/>
    <w:sectPr w:rsidR="00C36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07"/>
    <w:rsid w:val="00332454"/>
    <w:rsid w:val="00C36607"/>
    <w:rsid w:val="00DD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3A586-2EFB-4F7F-8275-3A80D17E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